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52" w:rsidRDefault="00121F52" w:rsidP="00736811">
      <w:pPr>
        <w:spacing w:line="40" w:lineRule="exact"/>
        <w:ind w:rightChars="51" w:right="110"/>
        <w:jc w:val="left"/>
        <w:rPr>
          <w:rFonts w:asciiTheme="majorEastAsia" w:eastAsiaTheme="majorEastAsia" w:hAnsiTheme="majorEastAsia"/>
        </w:rPr>
      </w:pPr>
      <w:r w:rsidRPr="00121F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-151130</wp:posOffset>
                </wp:positionV>
                <wp:extent cx="264795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52" w:rsidRPr="001B39DD" w:rsidRDefault="00121F52" w:rsidP="001B39DD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9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名古屋商工会議所 会員限定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2pt;margin-top:-11.9pt;width:208.5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" filled="f" stroked="f">
                <v:textbox>
                  <w:txbxContent>
                    <w:p w:rsidR="00121F52" w:rsidRPr="001B39DD" w:rsidRDefault="00121F52" w:rsidP="001B39DD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9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名古屋商工会議所 会員限定</w:t>
                      </w:r>
                    </w:p>
                  </w:txbxContent>
                </v:textbox>
              </v:shape>
            </w:pict>
          </mc:Fallback>
        </mc:AlternateContent>
      </w:r>
    </w:p>
    <w:p w:rsidR="00121F52" w:rsidRDefault="00121F52" w:rsidP="00736811">
      <w:pPr>
        <w:spacing w:line="40" w:lineRule="exact"/>
        <w:ind w:rightChars="51" w:right="110"/>
        <w:jc w:val="left"/>
        <w:rPr>
          <w:rFonts w:asciiTheme="majorEastAsia" w:eastAsiaTheme="majorEastAsia" w:hAnsiTheme="majorEastAsia"/>
        </w:rPr>
      </w:pPr>
    </w:p>
    <w:p w:rsidR="00201DCD" w:rsidRDefault="00201DCD" w:rsidP="00121F52">
      <w:pPr>
        <w:wordWrap w:val="0"/>
        <w:ind w:rightChars="51" w:right="110"/>
        <w:jc w:val="right"/>
        <w:rPr>
          <w:rFonts w:ascii="HG創英角ｺﾞｼｯｸUB" w:eastAsia="HG創英角ｺﾞｼｯｸUB" w:hAnsi="HG創英角ｺﾞｼｯｸUB"/>
          <w:kern w:val="0"/>
          <w:sz w:val="32"/>
          <w:szCs w:val="32"/>
        </w:rPr>
        <w:sectPr w:rsidR="00201DCD" w:rsidSect="00201DCD">
          <w:type w:val="continuous"/>
          <w:pgSz w:w="11906" w:h="16838" w:code="9"/>
          <w:pgMar w:top="1588" w:right="794" w:bottom="794" w:left="794" w:header="851" w:footer="992" w:gutter="0"/>
          <w:cols w:num="2" w:space="425"/>
          <w:docGrid w:type="linesAndChars" w:linePitch="326" w:charSpace="-4916"/>
        </w:sectPr>
      </w:pPr>
    </w:p>
    <w:tbl>
      <w:tblPr>
        <w:tblStyle w:val="ae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B70E4C" w:rsidTr="00475C27">
        <w:trPr>
          <w:trHeight w:val="964"/>
        </w:trPr>
        <w:tc>
          <w:tcPr>
            <w:tcW w:w="10318" w:type="dxa"/>
            <w:shd w:val="clear" w:color="auto" w:fill="auto"/>
            <w:vAlign w:val="center"/>
          </w:tcPr>
          <w:p w:rsidR="00475C27" w:rsidRDefault="00475C27" w:rsidP="00475C27">
            <w:pPr>
              <w:spacing w:line="80" w:lineRule="exact"/>
              <w:ind w:rightChars="-35" w:right="-76"/>
              <w:jc w:val="center"/>
              <w:rPr>
                <w:rFonts w:ascii="HG創英角ｺﾞｼｯｸUB" w:eastAsia="HG創英角ｺﾞｼｯｸUB" w:hAnsi="HG創英角ｺﾞｼｯｸUB"/>
                <w:kern w:val="0"/>
                <w:sz w:val="60"/>
                <w:szCs w:val="60"/>
              </w:rPr>
            </w:pPr>
          </w:p>
          <w:p w:rsidR="00121F52" w:rsidRDefault="00121F52" w:rsidP="00475C27">
            <w:pPr>
              <w:spacing w:line="80" w:lineRule="exact"/>
              <w:ind w:rightChars="-35" w:right="-76"/>
              <w:jc w:val="center"/>
              <w:rPr>
                <w:rFonts w:ascii="HG創英角ｺﾞｼｯｸUB" w:eastAsia="HG創英角ｺﾞｼｯｸUB" w:hAnsi="HG創英角ｺﾞｼｯｸUB"/>
                <w:kern w:val="0"/>
                <w:sz w:val="60"/>
                <w:szCs w:val="60"/>
              </w:rPr>
            </w:pPr>
          </w:p>
          <w:p w:rsidR="00B70E4C" w:rsidRPr="00603FBD" w:rsidRDefault="00121F52" w:rsidP="007C69BE">
            <w:pPr>
              <w:spacing w:line="840" w:lineRule="exact"/>
              <w:ind w:leftChars="-52" w:left="-10" w:rightChars="-35" w:right="-76" w:hangingChars="19" w:hanging="102"/>
              <w:jc w:val="center"/>
              <w:rPr>
                <w:rFonts w:ascii="HG創英角ｺﾞｼｯｸUB" w:eastAsia="HG創英角ｺﾞｼｯｸUB" w:hAnsi="HG創英角ｺﾞｼｯｸUB"/>
                <w:sz w:val="60"/>
                <w:szCs w:val="60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56"/>
                <w:szCs w:val="56"/>
              </w:rPr>
              <w:t>高等学校</w:t>
            </w:r>
            <w:r w:rsidR="006C28A0" w:rsidRPr="00121F52">
              <w:rPr>
                <w:rFonts w:ascii="HG創英角ｺﾞｼｯｸUB" w:eastAsia="HG創英角ｺﾞｼｯｸUB" w:hAnsi="HG創英角ｺﾞｼｯｸUB" w:hint="eastAsia"/>
                <w:kern w:val="0"/>
                <w:sz w:val="56"/>
                <w:szCs w:val="56"/>
              </w:rPr>
              <w:t>と企業の</w:t>
            </w:r>
            <w:r w:rsidR="006C28A0" w:rsidRPr="007C69BE">
              <w:rPr>
                <w:rFonts w:ascii="HG創英角ｺﾞｼｯｸUB" w:eastAsia="HG創英角ｺﾞｼｯｸUB" w:hAnsi="HG創英角ｺﾞｼｯｸUB" w:hint="eastAsia"/>
                <w:kern w:val="0"/>
                <w:sz w:val="84"/>
                <w:szCs w:val="84"/>
              </w:rPr>
              <w:t>就職情報交換会</w:t>
            </w:r>
          </w:p>
        </w:tc>
      </w:tr>
    </w:tbl>
    <w:p w:rsidR="00736811" w:rsidRPr="00653D61" w:rsidRDefault="00736811" w:rsidP="00736811">
      <w:pPr>
        <w:spacing w:line="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62924" w:rsidRDefault="00162924" w:rsidP="001F7B60">
      <w:pPr>
        <w:spacing w:line="40" w:lineRule="exact"/>
        <w:ind w:rightChars="51" w:right="110"/>
        <w:jc w:val="left"/>
        <w:rPr>
          <w:rFonts w:asciiTheme="majorEastAsia" w:eastAsiaTheme="majorEastAsia" w:hAnsiTheme="majorEastAsia"/>
        </w:rPr>
      </w:pPr>
    </w:p>
    <w:p w:rsidR="00201DCD" w:rsidRPr="00365679" w:rsidRDefault="00201DCD" w:rsidP="001F7B60">
      <w:pPr>
        <w:spacing w:line="40" w:lineRule="exact"/>
        <w:ind w:rightChars="51" w:right="110"/>
        <w:jc w:val="left"/>
        <w:rPr>
          <w:rFonts w:asciiTheme="majorEastAsia" w:eastAsiaTheme="majorEastAsia" w:hAnsiTheme="majorEastAsia"/>
        </w:rPr>
      </w:pPr>
    </w:p>
    <w:p w:rsidR="00736811" w:rsidRPr="008E7CB2" w:rsidRDefault="00736811" w:rsidP="001F7B60">
      <w:pPr>
        <w:spacing w:line="40" w:lineRule="exact"/>
        <w:ind w:rightChars="51" w:right="11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A6BFA" w:rsidRPr="00653D61" w:rsidRDefault="00CA6BFA" w:rsidP="00736811">
      <w:pPr>
        <w:spacing w:line="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9325"/>
      </w:tblGrid>
      <w:tr w:rsidR="00653D61" w:rsidTr="006C28A0">
        <w:trPr>
          <w:trHeight w:val="287"/>
        </w:trPr>
        <w:tc>
          <w:tcPr>
            <w:tcW w:w="988" w:type="dxa"/>
            <w:shd w:val="clear" w:color="auto" w:fill="000000" w:themeFill="text1"/>
            <w:vAlign w:val="center"/>
          </w:tcPr>
          <w:p w:rsidR="00653D61" w:rsidRPr="00653D61" w:rsidRDefault="00653D61" w:rsidP="006C28A0">
            <w:pPr>
              <w:ind w:leftChars="-52" w:left="-1" w:hangingChars="43" w:hanging="111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653D61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8"/>
                <w:szCs w:val="28"/>
              </w:rPr>
              <w:t>日　時</w:t>
            </w:r>
          </w:p>
        </w:tc>
        <w:tc>
          <w:tcPr>
            <w:tcW w:w="9325" w:type="dxa"/>
            <w:tcBorders>
              <w:top w:val="nil"/>
              <w:bottom w:val="nil"/>
              <w:right w:val="nil"/>
            </w:tcBorders>
            <w:vAlign w:val="center"/>
          </w:tcPr>
          <w:p w:rsidR="00653D61" w:rsidRPr="00653D61" w:rsidRDefault="00890E10" w:rsidP="00756814">
            <w:pPr>
              <w:spacing w:line="480" w:lineRule="exact"/>
              <w:ind w:firstLineChars="15" w:firstLine="3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90E10">
              <w:rPr>
                <w:rFonts w:asciiTheme="majorEastAsia" w:eastAsiaTheme="majorEastAsia" w:hAnsiTheme="majorEastAsia" w:hint="eastAsia"/>
                <w:b/>
              </w:rPr>
              <w:t>202</w:t>
            </w:r>
            <w:r w:rsidR="00DC7C3E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FA4358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6C28A0" w:rsidRPr="00FA435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C0742C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5</w:t>
            </w:r>
            <w:r w:rsidR="00653D61" w:rsidRPr="00FA435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 w:rsidR="006C28A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="0075681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24</w:t>
            </w:r>
            <w:r w:rsidR="00653D61" w:rsidRPr="00890E1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日</w:t>
            </w:r>
            <w:r w:rsidR="00653D61" w:rsidRPr="00890E1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C0742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火</w:t>
            </w:r>
            <w:r w:rsidR="00653D61" w:rsidRPr="00890E1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  <w:r w:rsidR="00653D61" w:rsidRPr="00653D61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653D61"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1</w:t>
            </w:r>
            <w:r w:rsidR="006C28A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3</w:t>
            </w:r>
            <w:r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:</w:t>
            </w:r>
            <w:r w:rsidR="006C28A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3</w:t>
            </w:r>
            <w:r w:rsidR="00653D61"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0</w:t>
            </w:r>
            <w:r w:rsidR="00653D61" w:rsidRPr="008E7CB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～</w:t>
            </w:r>
            <w:r w:rsidR="00653D61"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1</w:t>
            </w:r>
            <w:r w:rsidR="006C28A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6</w:t>
            </w:r>
            <w:r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:</w:t>
            </w:r>
            <w:r w:rsidR="006C28A0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3</w:t>
            </w:r>
            <w:r w:rsidR="00653D61" w:rsidRPr="00890E10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0</w:t>
            </w:r>
            <w:r w:rsidR="00653D61" w:rsidRPr="00653D6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6C28A0" w:rsidRPr="006C28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653D61" w:rsidRPr="006C28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6C28A0" w:rsidRPr="006C28A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3</w:t>
            </w:r>
            <w:r w:rsidR="00653D61" w:rsidRPr="006C28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6C28A0" w:rsidRPr="006C28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00開場</w:t>
            </w:r>
            <w:r w:rsidR="006C28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</w:tr>
    </w:tbl>
    <w:p w:rsidR="004A6452" w:rsidRPr="00890E10" w:rsidRDefault="004A6452" w:rsidP="00775034">
      <w:pPr>
        <w:spacing w:line="60" w:lineRule="exact"/>
        <w:ind w:firstLineChars="150" w:firstLine="324"/>
        <w:rPr>
          <w:rFonts w:ascii="HG丸ｺﾞｼｯｸM-PRO" w:eastAsia="HG丸ｺﾞｼｯｸM-PRO" w:hAnsi="HG丸ｺﾞｼｯｸM-PRO"/>
        </w:rPr>
      </w:pPr>
    </w:p>
    <w:p w:rsidR="002D74ED" w:rsidRDefault="002D74ED" w:rsidP="00775034">
      <w:pPr>
        <w:spacing w:line="60" w:lineRule="exact"/>
        <w:ind w:firstLineChars="150" w:firstLine="324"/>
        <w:rPr>
          <w:rFonts w:ascii="HG丸ｺﾞｼｯｸM-PRO" w:eastAsia="HG丸ｺﾞｼｯｸM-PRO" w:hAnsi="HG丸ｺﾞｼｯｸM-PRO"/>
        </w:rPr>
      </w:pPr>
    </w:p>
    <w:p w:rsidR="00201DCD" w:rsidRPr="002D74ED" w:rsidRDefault="00201DCD" w:rsidP="00775034">
      <w:pPr>
        <w:spacing w:line="60" w:lineRule="exact"/>
        <w:ind w:firstLineChars="150" w:firstLine="324"/>
        <w:rPr>
          <w:rFonts w:ascii="HG丸ｺﾞｼｯｸM-PRO" w:eastAsia="HG丸ｺﾞｼｯｸM-PRO" w:hAnsi="HG丸ｺﾞｼｯｸM-PRO"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988"/>
        <w:gridCol w:w="6378"/>
        <w:gridCol w:w="993"/>
        <w:gridCol w:w="1984"/>
      </w:tblGrid>
      <w:tr w:rsidR="00653D61" w:rsidTr="006C28A0">
        <w:trPr>
          <w:trHeight w:val="454"/>
        </w:trPr>
        <w:tc>
          <w:tcPr>
            <w:tcW w:w="988" w:type="dxa"/>
            <w:shd w:val="clear" w:color="auto" w:fill="000000" w:themeFill="text1"/>
            <w:vAlign w:val="center"/>
          </w:tcPr>
          <w:p w:rsidR="00653D61" w:rsidRDefault="00653D61" w:rsidP="006C28A0">
            <w:pPr>
              <w:ind w:leftChars="-52" w:left="-1" w:hangingChars="43" w:hanging="11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653D6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場　所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653D61" w:rsidRPr="00653D61" w:rsidRDefault="006C28A0" w:rsidP="006C28A0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名古屋商工会議所 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2階ホール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(中区栄2-10-19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653D61" w:rsidRPr="00653D61" w:rsidRDefault="00653D61" w:rsidP="00653D6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653D6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参加費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53D61" w:rsidRPr="00653D61" w:rsidRDefault="00653D61" w:rsidP="006C28A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C28A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無料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6C28A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Pr="00EA725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会員限定</w:t>
            </w:r>
          </w:p>
        </w:tc>
      </w:tr>
    </w:tbl>
    <w:p w:rsidR="004A6452" w:rsidRPr="00653D61" w:rsidRDefault="004A6452" w:rsidP="00775034">
      <w:pPr>
        <w:spacing w:line="60" w:lineRule="exact"/>
        <w:ind w:firstLineChars="150" w:firstLine="324"/>
        <w:rPr>
          <w:rFonts w:asciiTheme="majorEastAsia" w:eastAsiaTheme="majorEastAsia" w:hAnsiTheme="majorEastAsia"/>
        </w:rPr>
      </w:pPr>
    </w:p>
    <w:p w:rsidR="003517B9" w:rsidRDefault="003517B9" w:rsidP="00775034">
      <w:pPr>
        <w:spacing w:line="60" w:lineRule="exact"/>
        <w:ind w:firstLineChars="150" w:firstLine="324"/>
        <w:rPr>
          <w:rFonts w:asciiTheme="majorEastAsia" w:eastAsiaTheme="majorEastAsia" w:hAnsiTheme="majorEastAsia"/>
        </w:rPr>
      </w:pPr>
    </w:p>
    <w:p w:rsidR="00201DCD" w:rsidRPr="007E4030" w:rsidRDefault="00201DCD" w:rsidP="00775034">
      <w:pPr>
        <w:spacing w:line="60" w:lineRule="exact"/>
        <w:ind w:firstLineChars="150" w:firstLine="324"/>
        <w:rPr>
          <w:rFonts w:asciiTheme="majorEastAsia" w:eastAsiaTheme="majorEastAsia" w:hAnsiTheme="majorEastAsia"/>
        </w:rPr>
      </w:pPr>
    </w:p>
    <w:tbl>
      <w:tblPr>
        <w:tblStyle w:val="ae"/>
        <w:tblW w:w="5000" w:type="pct"/>
        <w:tblInd w:w="-5" w:type="dxa"/>
        <w:tblLook w:val="04A0" w:firstRow="1" w:lastRow="0" w:firstColumn="1" w:lastColumn="0" w:noHBand="0" w:noVBand="1"/>
      </w:tblPr>
      <w:tblGrid>
        <w:gridCol w:w="10308"/>
      </w:tblGrid>
      <w:tr w:rsidR="00E73106" w:rsidRPr="00653D61" w:rsidTr="00365679">
        <w:trPr>
          <w:trHeight w:val="397"/>
        </w:trPr>
        <w:tc>
          <w:tcPr>
            <w:tcW w:w="5000" w:type="pct"/>
            <w:vAlign w:val="center"/>
          </w:tcPr>
          <w:p w:rsidR="00E73106" w:rsidRPr="003B24A9" w:rsidRDefault="00E73106" w:rsidP="00817382">
            <w:pPr>
              <w:spacing w:line="360" w:lineRule="exact"/>
              <w:ind w:rightChars="-13" w:right="-28"/>
              <w:rPr>
                <w:rFonts w:asciiTheme="majorEastAsia" w:eastAsiaTheme="majorEastAsia" w:hAnsiTheme="majorEastAsia"/>
              </w:rPr>
            </w:pPr>
            <w:r w:rsidRPr="003B24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内</w:t>
            </w:r>
            <w:r w:rsidR="00882AA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3B24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容</w:t>
            </w:r>
            <w:r w:rsidR="008E7CB2" w:rsidRPr="003B24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65679" w:rsidRPr="003B24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817382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※予告なく変更となる場合があります。最新の情報はウェブサイトでご確認ください。</w:t>
            </w:r>
          </w:p>
        </w:tc>
      </w:tr>
      <w:tr w:rsidR="00E73106" w:rsidRPr="0006243C" w:rsidTr="00537EDF">
        <w:trPr>
          <w:trHeight w:val="2948"/>
        </w:trPr>
        <w:tc>
          <w:tcPr>
            <w:tcW w:w="5000" w:type="pct"/>
            <w:tcBorders>
              <w:bottom w:val="nil"/>
            </w:tcBorders>
            <w:vAlign w:val="center"/>
          </w:tcPr>
          <w:p w:rsidR="0072554C" w:rsidRPr="003B24A9" w:rsidRDefault="0072554C" w:rsidP="003568C2">
            <w:pPr>
              <w:spacing w:line="60" w:lineRule="exact"/>
              <w:ind w:rightChars="-13" w:right="-28"/>
              <w:rPr>
                <w:rFonts w:asciiTheme="majorEastAsia" w:eastAsiaTheme="majorEastAsia" w:hAnsiTheme="majorEastAsia"/>
              </w:rPr>
            </w:pPr>
          </w:p>
          <w:p w:rsidR="00537EDF" w:rsidRPr="003B24A9" w:rsidRDefault="00537EDF" w:rsidP="00537EDF">
            <w:pPr>
              <w:spacing w:line="60" w:lineRule="exact"/>
              <w:ind w:rightChars="-13" w:right="-28"/>
              <w:rPr>
                <w:rFonts w:asciiTheme="majorEastAsia" w:eastAsiaTheme="majorEastAsia" w:hAnsiTheme="majorEastAsia"/>
              </w:rPr>
            </w:pPr>
          </w:p>
          <w:p w:rsidR="00537EDF" w:rsidRDefault="001A298C" w:rsidP="00537EDF">
            <w:pPr>
              <w:spacing w:line="320" w:lineRule="exact"/>
              <w:ind w:rightChars="62" w:right="134"/>
              <w:jc w:val="left"/>
              <w:rPr>
                <w:rFonts w:asciiTheme="majorEastAsia" w:eastAsiaTheme="majorEastAsia" w:hAnsiTheme="majorEastAsia"/>
              </w:rPr>
            </w:pPr>
            <w:r w:rsidRPr="002A279C">
              <w:rPr>
                <w:rFonts w:asciiTheme="majorEastAsia" w:eastAsiaTheme="majorEastAsia" w:hAnsiTheme="majorEastAsia" w:hint="eastAsia"/>
                <w:u w:val="single"/>
              </w:rPr>
              <w:t>名古屋</w:t>
            </w:r>
            <w:r w:rsidR="000512C2" w:rsidRPr="002A279C">
              <w:rPr>
                <w:rFonts w:asciiTheme="majorEastAsia" w:eastAsiaTheme="majorEastAsia" w:hAnsiTheme="majorEastAsia" w:hint="eastAsia"/>
                <w:u w:val="single"/>
              </w:rPr>
              <w:t>市</w:t>
            </w:r>
            <w:r w:rsidR="007C69BE" w:rsidRPr="007C69B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（</w:t>
            </w:r>
            <w:r w:rsidR="000512C2" w:rsidRPr="007C69B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及び</w:t>
            </w:r>
            <w:r w:rsidRPr="007C69B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周辺</w:t>
            </w:r>
            <w:r w:rsidR="000512C2" w:rsidRPr="007C69B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地域</w:t>
            </w:r>
            <w:r w:rsidR="007C69BE" w:rsidRPr="007C69B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）</w:t>
            </w:r>
            <w:r w:rsidRPr="002A279C">
              <w:rPr>
                <w:rFonts w:asciiTheme="majorEastAsia" w:eastAsiaTheme="majorEastAsia" w:hAnsiTheme="majorEastAsia" w:hint="eastAsia"/>
                <w:u w:val="single"/>
              </w:rPr>
              <w:t>の</w:t>
            </w:r>
            <w:r w:rsidR="00FA4358" w:rsidRPr="002A279C">
              <w:rPr>
                <w:rFonts w:asciiTheme="majorEastAsia" w:eastAsiaTheme="majorEastAsia" w:hAnsiTheme="majorEastAsia" w:hint="eastAsia"/>
                <w:u w:val="single"/>
              </w:rPr>
              <w:t>高等学校</w:t>
            </w:r>
            <w:r w:rsidRPr="001A298C">
              <w:rPr>
                <w:rFonts w:asciiTheme="majorEastAsia" w:eastAsiaTheme="majorEastAsia" w:hAnsiTheme="majorEastAsia" w:hint="eastAsia"/>
              </w:rPr>
              <w:t>から</w:t>
            </w:r>
            <w:r w:rsidR="00FA4358">
              <w:rPr>
                <w:rFonts w:asciiTheme="majorEastAsia" w:eastAsiaTheme="majorEastAsia" w:hAnsiTheme="majorEastAsia" w:hint="eastAsia"/>
              </w:rPr>
              <w:t>、</w:t>
            </w:r>
            <w:r w:rsidRPr="001A298C">
              <w:rPr>
                <w:rFonts w:asciiTheme="majorEastAsia" w:eastAsiaTheme="majorEastAsia" w:hAnsiTheme="majorEastAsia" w:hint="eastAsia"/>
              </w:rPr>
              <w:t>就職</w:t>
            </w:r>
            <w:r w:rsidR="00FA4358">
              <w:rPr>
                <w:rFonts w:asciiTheme="majorEastAsia" w:eastAsiaTheme="majorEastAsia" w:hAnsiTheme="majorEastAsia" w:hint="eastAsia"/>
              </w:rPr>
              <w:t>・進路指導のご担当</w:t>
            </w:r>
            <w:r w:rsidRPr="001A298C">
              <w:rPr>
                <w:rFonts w:asciiTheme="majorEastAsia" w:eastAsiaTheme="majorEastAsia" w:hAnsiTheme="majorEastAsia" w:hint="eastAsia"/>
              </w:rPr>
              <w:t>者様をお招きし、会員企業との就職情報交換会を開催します。貴重な情報交換・人脈づくりの機会としてぜひご活用ください。</w:t>
            </w:r>
          </w:p>
          <w:p w:rsidR="00537EDF" w:rsidRPr="003B24A9" w:rsidRDefault="00537EDF" w:rsidP="00537EDF">
            <w:pPr>
              <w:spacing w:line="60" w:lineRule="exact"/>
              <w:ind w:rightChars="-13" w:right="-28"/>
              <w:rPr>
                <w:rFonts w:asciiTheme="majorEastAsia" w:eastAsiaTheme="majorEastAsia" w:hAnsiTheme="majorEastAsia"/>
              </w:rPr>
            </w:pPr>
          </w:p>
          <w:p w:rsidR="003568C2" w:rsidRPr="00F314A8" w:rsidRDefault="008F6D36" w:rsidP="006C28A0">
            <w:pPr>
              <w:spacing w:line="440" w:lineRule="exact"/>
              <w:ind w:rightChars="128" w:right="276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314A8"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r w:rsidR="006C28A0" w:rsidRPr="00F314A8">
              <w:rPr>
                <w:rFonts w:asciiTheme="majorEastAsia" w:eastAsiaTheme="majorEastAsia" w:hAnsiTheme="majorEastAsia" w:hint="eastAsia"/>
                <w:sz w:val="32"/>
                <w:szCs w:val="32"/>
              </w:rPr>
              <w:t>13：00　　　　　開場・受付開始</w:t>
            </w:r>
            <w:r w:rsidRPr="00F314A8">
              <w:rPr>
                <w:rFonts w:asciiTheme="majorEastAsia" w:eastAsiaTheme="majorEastAsia" w:hAnsiTheme="majorEastAsia" w:hint="eastAsia"/>
                <w:sz w:val="32"/>
                <w:szCs w:val="32"/>
              </w:rPr>
              <w:t>)</w:t>
            </w:r>
          </w:p>
          <w:p w:rsidR="006C28A0" w:rsidRDefault="006C28A0" w:rsidP="008F6D36">
            <w:pPr>
              <w:spacing w:line="440" w:lineRule="exact"/>
              <w:ind w:rightChars="128" w:right="276" w:firstLineChars="50" w:firstLine="149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C28A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13：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</w:t>
            </w:r>
            <w:r w:rsidRPr="006C28A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　開会</w:t>
            </w:r>
            <w:r w:rsidRPr="006C28A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事務局からの概要説明</w:t>
            </w:r>
          </w:p>
          <w:p w:rsidR="006C28A0" w:rsidRPr="006C28A0" w:rsidRDefault="006C28A0" w:rsidP="008F6D36">
            <w:pPr>
              <w:spacing w:line="440" w:lineRule="exact"/>
              <w:ind w:rightChars="128" w:right="276" w:firstLineChars="350" w:firstLine="104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～16：30　情報交換会／ブース訪問形式</w:t>
            </w:r>
            <w:r w:rsidR="008F6D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※自由解散</w:t>
            </w:r>
          </w:p>
          <w:p w:rsidR="006C28A0" w:rsidRPr="003B24A9" w:rsidRDefault="006C28A0" w:rsidP="00000220">
            <w:pPr>
              <w:spacing w:line="60" w:lineRule="exact"/>
              <w:ind w:rightChars="-13" w:right="-28"/>
              <w:rPr>
                <w:rFonts w:asciiTheme="majorEastAsia" w:eastAsiaTheme="majorEastAsia" w:hAnsiTheme="majorEastAsia"/>
              </w:rPr>
            </w:pPr>
          </w:p>
          <w:p w:rsidR="000512C2" w:rsidRDefault="006C28A0" w:rsidP="000512C2">
            <w:pPr>
              <w:spacing w:line="320" w:lineRule="exact"/>
              <w:ind w:leftChars="50" w:left="432" w:rightChars="62" w:right="134" w:hangingChars="150" w:hanging="324"/>
              <w:jc w:val="left"/>
              <w:rPr>
                <w:rFonts w:asciiTheme="majorEastAsia" w:eastAsiaTheme="majorEastAsia" w:hAnsiTheme="majorEastAsia"/>
              </w:rPr>
            </w:pPr>
            <w:r w:rsidRPr="00537EDF">
              <w:rPr>
                <w:rFonts w:asciiTheme="majorEastAsia" w:eastAsiaTheme="majorEastAsia" w:hAnsiTheme="majorEastAsia" w:hint="eastAsia"/>
              </w:rPr>
              <w:t xml:space="preserve">⇒ </w:t>
            </w:r>
            <w:r w:rsidR="000512C2">
              <w:rPr>
                <w:rFonts w:asciiTheme="majorEastAsia" w:eastAsiaTheme="majorEastAsia" w:hAnsiTheme="majorEastAsia" w:hint="eastAsia"/>
              </w:rPr>
              <w:t>当日の効率的な面談のため、</w:t>
            </w:r>
            <w:r w:rsidRPr="00537EDF">
              <w:rPr>
                <w:rFonts w:asciiTheme="majorEastAsia" w:eastAsiaTheme="majorEastAsia" w:hAnsiTheme="majorEastAsia" w:hint="eastAsia"/>
              </w:rPr>
              <w:t>学校・企業側双方とも事前</w:t>
            </w:r>
            <w:r w:rsidR="007C69BE">
              <w:rPr>
                <w:rFonts w:asciiTheme="majorEastAsia" w:eastAsiaTheme="majorEastAsia" w:hAnsiTheme="majorEastAsia" w:hint="eastAsia"/>
              </w:rPr>
              <w:t>の</w:t>
            </w:r>
            <w:r w:rsidR="000512C2">
              <w:rPr>
                <w:rFonts w:asciiTheme="majorEastAsia" w:eastAsiaTheme="majorEastAsia" w:hAnsiTheme="majorEastAsia" w:hint="eastAsia"/>
              </w:rPr>
              <w:t>データ収集</w:t>
            </w:r>
            <w:r w:rsidRPr="00537EDF">
              <w:rPr>
                <w:rFonts w:asciiTheme="majorEastAsia" w:eastAsiaTheme="majorEastAsia" w:hAnsiTheme="majorEastAsia" w:hint="eastAsia"/>
              </w:rPr>
              <w:t>にご協力をいただき</w:t>
            </w:r>
            <w:r w:rsidR="000512C2">
              <w:rPr>
                <w:rFonts w:asciiTheme="majorEastAsia" w:eastAsiaTheme="majorEastAsia" w:hAnsiTheme="majorEastAsia" w:hint="eastAsia"/>
              </w:rPr>
              <w:t>ます。</w:t>
            </w:r>
          </w:p>
          <w:p w:rsidR="000512C2" w:rsidRPr="00537EDF" w:rsidRDefault="000512C2" w:rsidP="000512C2">
            <w:pPr>
              <w:spacing w:line="320" w:lineRule="exact"/>
              <w:ind w:rightChars="62" w:right="134" w:firstLineChars="50" w:firstLine="108"/>
              <w:jc w:val="left"/>
              <w:rPr>
                <w:rFonts w:asciiTheme="majorEastAsia" w:eastAsiaTheme="majorEastAsia" w:hAnsiTheme="majorEastAsia"/>
              </w:rPr>
            </w:pPr>
            <w:r w:rsidRPr="00537EDF">
              <w:rPr>
                <w:rFonts w:asciiTheme="majorEastAsia" w:eastAsiaTheme="majorEastAsia" w:hAnsiTheme="majorEastAsia" w:hint="eastAsia"/>
              </w:rPr>
              <w:t>⇒ 学校側が会場内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537EDF">
              <w:rPr>
                <w:rFonts w:asciiTheme="majorEastAsia" w:eastAsiaTheme="majorEastAsia" w:hAnsiTheme="majorEastAsia" w:hint="eastAsia"/>
              </w:rPr>
              <w:t>ブース</w:t>
            </w:r>
            <w:r>
              <w:rPr>
                <w:rFonts w:asciiTheme="majorEastAsia" w:eastAsiaTheme="majorEastAsia" w:hAnsiTheme="majorEastAsia" w:hint="eastAsia"/>
              </w:rPr>
              <w:t>に控え</w:t>
            </w:r>
            <w:r w:rsidRPr="00537EDF">
              <w:rPr>
                <w:rFonts w:asciiTheme="majorEastAsia" w:eastAsiaTheme="majorEastAsia" w:hAnsiTheme="majorEastAsia" w:hint="eastAsia"/>
              </w:rPr>
              <w:t>、企業側が希望先</w:t>
            </w:r>
            <w:r>
              <w:rPr>
                <w:rFonts w:asciiTheme="majorEastAsia" w:eastAsiaTheme="majorEastAsia" w:hAnsiTheme="majorEastAsia" w:hint="eastAsia"/>
              </w:rPr>
              <w:t>へ</w:t>
            </w:r>
            <w:r w:rsidRPr="00537EDF">
              <w:rPr>
                <w:rFonts w:asciiTheme="majorEastAsia" w:eastAsiaTheme="majorEastAsia" w:hAnsiTheme="majorEastAsia" w:hint="eastAsia"/>
              </w:rPr>
              <w:t>訪問</w:t>
            </w:r>
            <w:r>
              <w:rPr>
                <w:rFonts w:asciiTheme="majorEastAsia" w:eastAsiaTheme="majorEastAsia" w:hAnsiTheme="majorEastAsia" w:hint="eastAsia"/>
              </w:rPr>
              <w:t>・面談</w:t>
            </w:r>
            <w:r w:rsidRPr="00537EDF">
              <w:rPr>
                <w:rFonts w:asciiTheme="majorEastAsia" w:eastAsiaTheme="majorEastAsia" w:hAnsiTheme="majorEastAsia" w:hint="eastAsia"/>
              </w:rPr>
              <w:t>します。</w:t>
            </w:r>
          </w:p>
          <w:p w:rsidR="006C28A0" w:rsidRPr="00537EDF" w:rsidRDefault="000512C2" w:rsidP="000512C2">
            <w:pPr>
              <w:spacing w:line="320" w:lineRule="exact"/>
              <w:ind w:leftChars="64" w:left="462" w:rightChars="62" w:right="134" w:hangingChars="150" w:hanging="324"/>
              <w:jc w:val="left"/>
              <w:rPr>
                <w:rFonts w:asciiTheme="majorEastAsia" w:eastAsiaTheme="majorEastAsia" w:hAnsiTheme="majorEastAsia"/>
              </w:rPr>
            </w:pPr>
            <w:r w:rsidRPr="00537EDF">
              <w:rPr>
                <w:rFonts w:asciiTheme="majorEastAsia" w:eastAsiaTheme="majorEastAsia" w:hAnsiTheme="majorEastAsia" w:hint="eastAsia"/>
              </w:rPr>
              <w:t>⇒ 1面談あたりの時間は、5分程度となります（参加者数によって変動</w:t>
            </w:r>
            <w:r w:rsidR="00FA4358">
              <w:rPr>
                <w:rFonts w:asciiTheme="majorEastAsia" w:eastAsiaTheme="majorEastAsia" w:hAnsiTheme="majorEastAsia" w:hint="eastAsia"/>
              </w:rPr>
              <w:t>する場合があります</w:t>
            </w:r>
            <w:r w:rsidRPr="00537EDF">
              <w:rPr>
                <w:rFonts w:asciiTheme="majorEastAsia" w:eastAsiaTheme="majorEastAsia" w:hAnsiTheme="majorEastAsia" w:hint="eastAsia"/>
              </w:rPr>
              <w:t>）</w:t>
            </w:r>
            <w:r w:rsidR="00E46A04">
              <w:rPr>
                <w:rFonts w:asciiTheme="majorEastAsia" w:eastAsiaTheme="majorEastAsia" w:hAnsiTheme="majorEastAsia" w:hint="eastAsia"/>
              </w:rPr>
              <w:t>。</w:t>
            </w:r>
          </w:p>
          <w:p w:rsidR="008E7CB2" w:rsidRPr="003B24A9" w:rsidRDefault="008E7CB2" w:rsidP="0072554C">
            <w:pPr>
              <w:spacing w:line="60" w:lineRule="exact"/>
              <w:ind w:rightChars="128" w:right="276"/>
              <w:rPr>
                <w:rFonts w:asciiTheme="majorEastAsia" w:eastAsiaTheme="majorEastAsia" w:hAnsiTheme="majorEastAsia"/>
              </w:rPr>
            </w:pPr>
          </w:p>
        </w:tc>
      </w:tr>
      <w:tr w:rsidR="0072554C" w:rsidRPr="00653D61" w:rsidTr="008D4D81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82AA7" w:rsidRDefault="00882AA7" w:rsidP="00882AA7">
            <w:pPr>
              <w:spacing w:line="40" w:lineRule="exact"/>
              <w:ind w:rightChars="62" w:right="134"/>
              <w:rPr>
                <w:rFonts w:asciiTheme="majorEastAsia" w:eastAsiaTheme="majorEastAsia" w:hAnsiTheme="majorEastAsia"/>
              </w:rPr>
            </w:pPr>
          </w:p>
          <w:p w:rsidR="00062597" w:rsidRPr="006C28A0" w:rsidRDefault="006C28A0" w:rsidP="00756814">
            <w:pPr>
              <w:spacing w:line="300" w:lineRule="exact"/>
              <w:ind w:rightChars="62" w:right="134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C28A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参加教育機関</w:t>
            </w:r>
            <w:r w:rsidRPr="006C28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6115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C28A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五十音順。</w:t>
            </w:r>
            <w:r w:rsidR="007568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56814" w:rsidRPr="00756814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※予告なく変更となる場合があります。最新の情報はウェブサイトでご確認ください。</w:t>
            </w:r>
          </w:p>
        </w:tc>
      </w:tr>
      <w:tr w:rsidR="00062597" w:rsidRPr="0023015E" w:rsidTr="00BC269F">
        <w:trPr>
          <w:trHeight w:val="10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62597" w:rsidRPr="006C28A0" w:rsidRDefault="00062597" w:rsidP="0072554C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756814" w:rsidRPr="00756814" w:rsidRDefault="001B39DD" w:rsidP="007C69BE">
            <w:pPr>
              <w:ind w:leftChars="-1" w:left="-2" w:rightChars="-68" w:right="-147" w:firstLineChars="14" w:firstLine="33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B39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〔県立〕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愛知商業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="00BC269F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愛知総合工科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、城北つばさ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="0075681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(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夜間部)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</w:t>
            </w:r>
          </w:p>
          <w:p w:rsidR="001B39DD" w:rsidRPr="00756814" w:rsidRDefault="001B39DD" w:rsidP="007C69BE">
            <w:pPr>
              <w:ind w:leftChars="-1" w:left="-2" w:rightChars="-68" w:right="-147" w:firstLineChars="433" w:firstLine="1026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中川商業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="00BC269F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名古屋工科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、南陽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、緑ヶ丘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</w:t>
            </w:r>
          </w:p>
          <w:p w:rsidR="00756814" w:rsidRPr="00756814" w:rsidRDefault="001B39DD" w:rsidP="007C69BE">
            <w:pPr>
              <w:ind w:leftChars="-1" w:left="-2" w:rightChars="-68" w:right="-147" w:firstLineChars="14" w:firstLine="33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〔市立〕名古屋市立工業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、名古屋市立工芸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、西陵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</w:t>
            </w:r>
          </w:p>
          <w:p w:rsidR="000512C2" w:rsidRPr="00756814" w:rsidRDefault="001B39DD" w:rsidP="007C69BE">
            <w:pPr>
              <w:ind w:leftChars="-1" w:left="-2" w:rightChars="-68" w:right="-147" w:firstLineChars="433" w:firstLine="102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名古屋商業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  <w:r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、若宮商業</w:t>
            </w:r>
            <w:r w:rsidR="00756814" w:rsidRPr="007568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高等学校</w:t>
            </w:r>
          </w:p>
          <w:p w:rsidR="00062597" w:rsidRDefault="00062597" w:rsidP="00BC269F">
            <w:pPr>
              <w:spacing w:line="40" w:lineRule="exact"/>
              <w:ind w:rightChars="62" w:right="134"/>
              <w:rPr>
                <w:rFonts w:asciiTheme="majorEastAsia" w:eastAsiaTheme="majorEastAsia" w:hAnsiTheme="majorEastAsia"/>
              </w:rPr>
            </w:pPr>
          </w:p>
          <w:p w:rsidR="00BC269F" w:rsidRPr="00062597" w:rsidRDefault="00BC269F" w:rsidP="00BC269F">
            <w:pPr>
              <w:spacing w:line="40" w:lineRule="exact"/>
              <w:ind w:rightChars="62" w:right="134"/>
              <w:rPr>
                <w:rFonts w:asciiTheme="majorEastAsia" w:eastAsiaTheme="majorEastAsia" w:hAnsiTheme="majorEastAsia"/>
              </w:rPr>
            </w:pPr>
          </w:p>
        </w:tc>
      </w:tr>
      <w:tr w:rsidR="006C28A0" w:rsidRPr="0023015E" w:rsidTr="006C28A0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A0" w:rsidRDefault="006C28A0" w:rsidP="006C28A0">
            <w:pPr>
              <w:spacing w:line="40" w:lineRule="exact"/>
              <w:ind w:rightChars="62" w:right="134"/>
              <w:rPr>
                <w:rFonts w:asciiTheme="majorEastAsia" w:eastAsiaTheme="majorEastAsia" w:hAnsiTheme="majorEastAsia"/>
              </w:rPr>
            </w:pPr>
          </w:p>
          <w:p w:rsidR="006C28A0" w:rsidRPr="006C28A0" w:rsidRDefault="006C28A0" w:rsidP="00817382">
            <w:pPr>
              <w:spacing w:line="300" w:lineRule="exact"/>
              <w:ind w:rightChars="62" w:right="134"/>
              <w:rPr>
                <w:rFonts w:asciiTheme="majorEastAsia" w:eastAsiaTheme="majorEastAsia" w:hAnsiTheme="majorEastAsia"/>
                <w:b/>
              </w:rPr>
            </w:pPr>
            <w:r w:rsidRPr="006C28A0">
              <w:rPr>
                <w:rFonts w:asciiTheme="majorEastAsia" w:eastAsiaTheme="majorEastAsia" w:hAnsiTheme="majorEastAsia" w:hint="eastAsia"/>
                <w:b/>
              </w:rPr>
              <w:t>留意事項</w:t>
            </w:r>
            <w:r w:rsidR="008173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75C27">
              <w:rPr>
                <w:rFonts w:asciiTheme="majorEastAsia" w:eastAsiaTheme="majorEastAsia" w:hAnsiTheme="majorEastAsia" w:hint="eastAsia"/>
                <w:b/>
              </w:rPr>
              <w:t>＆</w:t>
            </w:r>
            <w:r w:rsidR="008173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75C27">
              <w:rPr>
                <w:rFonts w:asciiTheme="majorEastAsia" w:eastAsiaTheme="majorEastAsia" w:hAnsiTheme="majorEastAsia" w:hint="eastAsia"/>
                <w:b/>
              </w:rPr>
              <w:t>感染症対策について</w:t>
            </w:r>
          </w:p>
        </w:tc>
      </w:tr>
      <w:tr w:rsidR="006C28A0" w:rsidRPr="0023015E" w:rsidTr="006C28A0">
        <w:trPr>
          <w:trHeight w:val="11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C28A0" w:rsidRPr="00817382" w:rsidRDefault="006C28A0" w:rsidP="006C28A0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C28A0" w:rsidRPr="006C28A0" w:rsidRDefault="006C28A0" w:rsidP="006C28A0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C28A0" w:rsidRPr="00537EDF" w:rsidRDefault="00537EDF" w:rsidP="006C28A0">
            <w:pPr>
              <w:ind w:rightChars="128" w:right="276"/>
              <w:jc w:val="left"/>
              <w:rPr>
                <w:rFonts w:asciiTheme="majorEastAsia" w:eastAsiaTheme="majorEastAsia" w:hAnsiTheme="majorEastAsia"/>
              </w:rPr>
            </w:pPr>
            <w:r w:rsidRPr="00537EDF">
              <w:rPr>
                <w:rFonts w:asciiTheme="majorEastAsia" w:eastAsiaTheme="majorEastAsia" w:hAnsiTheme="majorEastAsia" w:hint="eastAsia"/>
              </w:rPr>
              <w:t>◆</w:t>
            </w:r>
            <w:r w:rsidR="001A298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512C2">
              <w:rPr>
                <w:rFonts w:asciiTheme="majorEastAsia" w:eastAsiaTheme="majorEastAsia" w:hAnsiTheme="majorEastAsia" w:hint="eastAsia"/>
                <w:b/>
              </w:rPr>
              <w:t>時間の都合によっては、全ての希望先と面談が出来ない場合があります。予めご了承ください。</w:t>
            </w:r>
          </w:p>
          <w:p w:rsidR="00475C27" w:rsidRPr="0023015E" w:rsidRDefault="00475C27" w:rsidP="00475C27">
            <w:pPr>
              <w:spacing w:line="8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75C27" w:rsidRPr="00475C27" w:rsidRDefault="00475C27" w:rsidP="00475C27">
            <w:pPr>
              <w:ind w:rightChars="62" w:right="1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>《感染症対策について》</w:t>
            </w:r>
          </w:p>
          <w:p w:rsidR="007C69BE" w:rsidRDefault="007C69BE" w:rsidP="007C69BE">
            <w:pPr>
              <w:ind w:rightChars="62" w:right="134" w:firstLineChars="100" w:firstLine="186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本情報交換会は愛知県の指針に基づき開催します。以下の感染症対策にご協力をお願いします。</w:t>
            </w:r>
          </w:p>
          <w:p w:rsidR="00475C27" w:rsidRPr="00475C27" w:rsidRDefault="00475C27" w:rsidP="00475C27">
            <w:pPr>
              <w:ind w:rightChars="62" w:right="1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参加者各位</w:t>
            </w:r>
            <w:r w:rsidR="007C69BE"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におかれましてはご来場前に</w:t>
            </w:r>
            <w:r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体温測定をお願いします</w:t>
            </w:r>
            <w:r w:rsidR="001B39DD"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発熱や咳</w:t>
            </w:r>
            <w:r w:rsidR="007C69BE"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等の</w:t>
            </w:r>
            <w:r w:rsidRPr="007C69B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症状がある方は参加をお控えください。</w:t>
            </w:r>
          </w:p>
          <w:p w:rsidR="006C28A0" w:rsidRDefault="00475C27" w:rsidP="00475C27">
            <w:pPr>
              <w:ind w:rightChars="62" w:right="13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>・消毒液を配置します。入室時に手指消毒を行ってください。</w:t>
            </w:r>
            <w:r w:rsidR="00817382"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>・常時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マスクを</w:t>
            </w: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>着用してください。</w:t>
            </w:r>
          </w:p>
          <w:p w:rsidR="001A298C" w:rsidRPr="00475C27" w:rsidRDefault="001A298C" w:rsidP="00475C27">
            <w:pPr>
              <w:spacing w:line="80" w:lineRule="exact"/>
              <w:ind w:rightChars="62" w:right="134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28A0" w:rsidRPr="0023015E" w:rsidTr="006C28A0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A0" w:rsidRPr="006C28A0" w:rsidRDefault="006C28A0" w:rsidP="006C28A0">
            <w:pPr>
              <w:ind w:rightChars="128" w:right="276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C28A0">
              <w:rPr>
                <w:rFonts w:asciiTheme="majorEastAsia" w:eastAsiaTheme="majorEastAsia" w:hAnsiTheme="majorEastAsia" w:hint="eastAsia"/>
                <w:b/>
              </w:rPr>
              <w:t>申込方法</w:t>
            </w:r>
          </w:p>
        </w:tc>
      </w:tr>
      <w:tr w:rsidR="006C28A0" w:rsidRPr="0023015E" w:rsidTr="00537EDF">
        <w:trPr>
          <w:trHeight w:val="1134"/>
        </w:trPr>
        <w:tc>
          <w:tcPr>
            <w:tcW w:w="5000" w:type="pct"/>
            <w:tcBorders>
              <w:top w:val="single" w:sz="4" w:space="0" w:color="auto"/>
            </w:tcBorders>
          </w:tcPr>
          <w:p w:rsidR="006C28A0" w:rsidRDefault="006C28A0" w:rsidP="006C28A0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512C2" w:rsidRPr="000512C2" w:rsidRDefault="001220E6" w:rsidP="006C28A0">
            <w:pPr>
              <w:spacing w:line="320" w:lineRule="exact"/>
              <w:ind w:rightChars="-13" w:right="-28"/>
              <w:jc w:val="left"/>
              <w:rPr>
                <w:rFonts w:asciiTheme="majorEastAsia" w:eastAsiaTheme="majorEastAsia" w:hAnsiTheme="majorEastAsia"/>
                <w:b/>
                <w:sz w:val="25"/>
                <w:szCs w:val="25"/>
              </w:rPr>
            </w:pPr>
            <w:r w:rsidRPr="001220E6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173355</wp:posOffset>
                  </wp:positionV>
                  <wp:extent cx="971550" cy="971550"/>
                  <wp:effectExtent l="0" t="0" r="0" b="0"/>
                  <wp:wrapNone/>
                  <wp:docPr id="1" name="図 1" descr="C:\Users\m2005asa\Downloads\qr20220309174321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2005asa\Downloads\qr20220309174321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2C2" w:rsidRPr="000512C2">
              <w:rPr>
                <w:rFonts w:asciiTheme="majorEastAsia" w:eastAsiaTheme="majorEastAsia" w:hAnsiTheme="majorEastAsia" w:hint="eastAsia"/>
                <w:b/>
                <w:sz w:val="25"/>
                <w:szCs w:val="25"/>
              </w:rPr>
              <w:t>◆ 定員：150名</w:t>
            </w:r>
            <w:r w:rsidR="00FC7E8F">
              <w:rPr>
                <w:rFonts w:asciiTheme="majorEastAsia" w:eastAsiaTheme="majorEastAsia" w:hAnsiTheme="majorEastAsia" w:hint="eastAsia"/>
                <w:b/>
                <w:sz w:val="25"/>
                <w:szCs w:val="25"/>
              </w:rPr>
              <w:t xml:space="preserve">　</w:t>
            </w:r>
            <w:r w:rsidR="007C69BE" w:rsidRPr="007C69B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</w:t>
            </w:r>
            <w:r w:rsidR="000512C2" w:rsidRPr="007C69B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1社・2名まで</w:t>
            </w:r>
            <w:r w:rsidR="007C69BE" w:rsidRPr="007C69B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。 ※定員に達した場合はご連絡します。</w:t>
            </w:r>
            <w:r w:rsidR="00FC7E8F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 </w:t>
            </w:r>
            <w:r w:rsidR="00FC7E8F" w:rsidRPr="00FC7E8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【 5/10〆】</w:t>
            </w:r>
          </w:p>
          <w:p w:rsidR="000512C2" w:rsidRPr="006C28A0" w:rsidRDefault="000512C2" w:rsidP="000512C2">
            <w:pPr>
              <w:spacing w:line="8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</w:p>
          <w:p w:rsidR="006C28A0" w:rsidRDefault="006C28A0" w:rsidP="006C28A0">
            <w:pPr>
              <w:spacing w:line="320" w:lineRule="exact"/>
              <w:ind w:rightChars="-13" w:right="-28"/>
              <w:jc w:val="left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653D61">
              <w:rPr>
                <w:rFonts w:asciiTheme="majorEastAsia" w:eastAsiaTheme="majorEastAsia" w:hAnsiTheme="major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5C9F9D8" wp14:editId="1082CC55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151765</wp:posOffset>
                      </wp:positionV>
                      <wp:extent cx="781050" cy="5429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8A0" w:rsidRPr="006C28A0" w:rsidRDefault="006C28A0" w:rsidP="006C28A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C28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アクセスは</w:t>
                                  </w:r>
                                </w:p>
                                <w:p w:rsidR="006C28A0" w:rsidRPr="006C28A0" w:rsidRDefault="006C28A0" w:rsidP="006C28A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C28A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コチラ</w:t>
                                  </w:r>
                                  <w:r w:rsidRPr="006C28A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9F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4.9pt;margin-top:11.95pt;width:61.5pt;height:4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" filled="f" stroked="f">
                      <v:textbox>
                        <w:txbxContent>
                          <w:p w:rsidR="006C28A0" w:rsidRPr="006C28A0" w:rsidRDefault="006C28A0" w:rsidP="006C28A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C28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アクセスは</w:t>
                            </w:r>
                          </w:p>
                          <w:p w:rsidR="006C28A0" w:rsidRPr="006C28A0" w:rsidRDefault="006C28A0" w:rsidP="006C28A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C28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コチラ</w:t>
                            </w:r>
                            <w:r w:rsidRPr="006C28A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① </w:t>
            </w:r>
            <w:r w:rsidRPr="00653D61">
              <w:rPr>
                <w:rFonts w:asciiTheme="majorEastAsia" w:eastAsiaTheme="majorEastAsia" w:hAnsiTheme="majorEastAsia" w:hint="eastAsia"/>
                <w:sz w:val="25"/>
                <w:szCs w:val="25"/>
              </w:rPr>
              <w:t>名商公式サイト内イベントページのフォームからお手続きください。</w:t>
            </w:r>
          </w:p>
          <w:p w:rsidR="006C28A0" w:rsidRPr="00475C27" w:rsidRDefault="006C28A0" w:rsidP="00537EDF">
            <w:pPr>
              <w:spacing w:line="300" w:lineRule="exact"/>
              <w:ind w:rightChars="-13" w:right="-28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</w:t>
            </w: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なお、ご入力の内容を基に「参加企業データ集」を作成します。</w:t>
            </w:r>
          </w:p>
          <w:p w:rsidR="006C28A0" w:rsidRPr="00653D61" w:rsidRDefault="006C28A0" w:rsidP="006C28A0">
            <w:pPr>
              <w:spacing w:line="320" w:lineRule="exact"/>
              <w:ind w:rightChars="-13" w:right="-28"/>
              <w:jc w:val="left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475C27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EA8D04" wp14:editId="1630B630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148590</wp:posOffset>
                      </wp:positionV>
                      <wp:extent cx="333375" cy="152400"/>
                      <wp:effectExtent l="0" t="19050" r="47625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48C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392.15pt;margin-top:11.7pt;width:26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" adj="16663" fillcolor="black [3200]" strokecolor="black [1600]" strokeweight="1pt"/>
                  </w:pict>
                </mc:Fallback>
              </mc:AlternateContent>
            </w:r>
            <w:r w:rsidRPr="00475C2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必ず送信前に内容を再度ご確認いただくようお願いいたします。</w:t>
            </w:r>
          </w:p>
          <w:p w:rsidR="006C28A0" w:rsidRPr="006C28A0" w:rsidRDefault="00152BF4" w:rsidP="006C28A0">
            <w:pPr>
              <w:spacing w:line="320" w:lineRule="exact"/>
              <w:ind w:rightChars="-13" w:right="-28" w:firstLineChars="150" w:firstLine="339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  <w:r w:rsidRPr="00152BF4"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  <w:t>https://www.nagoya-cci.or.jp/event/event-detail.html?eid=</w:t>
            </w:r>
            <w:r w:rsidR="001220E6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3580</w:t>
            </w:r>
          </w:p>
          <w:p w:rsidR="006C28A0" w:rsidRPr="006C28A0" w:rsidRDefault="006C28A0" w:rsidP="006C28A0">
            <w:pPr>
              <w:spacing w:line="8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</w:p>
          <w:p w:rsidR="006C28A0" w:rsidRDefault="006C28A0" w:rsidP="006C28A0">
            <w:pPr>
              <w:spacing w:line="32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  <w:r w:rsidRPr="006C28A0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②</w:t>
            </w: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 xml:space="preserve"> お手続き後、必ず申込完了メールの受信を確認してください。</w:t>
            </w:r>
          </w:p>
          <w:p w:rsidR="006C28A0" w:rsidRPr="006C28A0" w:rsidRDefault="006C28A0" w:rsidP="006C28A0">
            <w:pPr>
              <w:spacing w:line="32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1"/>
                <w:szCs w:val="21"/>
                <w:u w:val="none"/>
              </w:rPr>
            </w:pPr>
            <w:r w:rsidRPr="006C28A0">
              <w:rPr>
                <w:rStyle w:val="a7"/>
                <w:rFonts w:asciiTheme="majorEastAsia" w:eastAsiaTheme="majorEastAsia" w:hAnsiTheme="majorEastAsia" w:hint="eastAsia"/>
                <w:color w:val="auto"/>
                <w:sz w:val="21"/>
                <w:szCs w:val="21"/>
                <w:u w:val="none"/>
              </w:rPr>
              <w:t xml:space="preserve">　 ※当事業に関する急な連絡事項が発生した場合、ご登録のEﾒｰﾙｱﾄﾞﾚｽへご連絡を差し上げる</w:t>
            </w:r>
            <w:r w:rsidR="007C69BE">
              <w:rPr>
                <w:rStyle w:val="a7"/>
                <w:rFonts w:asciiTheme="majorEastAsia" w:eastAsiaTheme="majorEastAsia" w:hAnsiTheme="majorEastAsia" w:hint="eastAsia"/>
                <w:color w:val="auto"/>
                <w:sz w:val="21"/>
                <w:szCs w:val="21"/>
                <w:u w:val="none"/>
              </w:rPr>
              <w:t>場合があ</w:t>
            </w:r>
            <w:r w:rsidRPr="006C28A0">
              <w:rPr>
                <w:rStyle w:val="a7"/>
                <w:rFonts w:asciiTheme="majorEastAsia" w:eastAsiaTheme="majorEastAsia" w:hAnsiTheme="majorEastAsia" w:hint="eastAsia"/>
                <w:color w:val="auto"/>
                <w:sz w:val="21"/>
                <w:szCs w:val="21"/>
                <w:u w:val="none"/>
              </w:rPr>
              <w:t>ります。</w:t>
            </w:r>
          </w:p>
          <w:p w:rsidR="006C28A0" w:rsidRDefault="006C28A0" w:rsidP="006C28A0">
            <w:pPr>
              <w:spacing w:line="8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</w:p>
          <w:p w:rsidR="006C28A0" w:rsidRPr="007C69BE" w:rsidRDefault="006C28A0" w:rsidP="006C28A0">
            <w:pPr>
              <w:spacing w:line="320" w:lineRule="exact"/>
              <w:ind w:rightChars="-13" w:right="-28"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5"/>
                <w:szCs w:val="25"/>
                <w:u w:val="none"/>
              </w:rPr>
            </w:pP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③ 開催日</w:t>
            </w:r>
            <w:r w:rsidR="007C69BE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4日前</w:t>
            </w:r>
            <w:r w:rsidR="000512C2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を目途に</w:t>
            </w:r>
            <w:r w:rsidR="007C69BE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「当日のご案内」</w:t>
            </w:r>
            <w:r w:rsidR="000512C2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「参加校データ集」</w:t>
            </w: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のデータをお送り</w:t>
            </w:r>
            <w:r w:rsidR="007C69BE"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する予定です</w:t>
            </w: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5"/>
                <w:szCs w:val="25"/>
                <w:u w:val="none"/>
              </w:rPr>
              <w:t>。</w:t>
            </w:r>
          </w:p>
          <w:p w:rsidR="006C28A0" w:rsidRPr="000512C2" w:rsidRDefault="006C28A0" w:rsidP="006C28A0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1A298C" w:rsidRPr="006C28A0" w:rsidRDefault="001A298C" w:rsidP="006C28A0">
            <w:pPr>
              <w:spacing w:line="60" w:lineRule="exact"/>
              <w:ind w:rightChars="128" w:right="276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7165C" w:rsidRPr="00BE03AA" w:rsidRDefault="0097165C" w:rsidP="000512C2">
      <w:pPr>
        <w:spacing w:line="6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000220" w:rsidRDefault="00000220" w:rsidP="000512C2">
      <w:pPr>
        <w:spacing w:line="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E7CB2" w:rsidRPr="008E7CB2" w:rsidRDefault="008E7CB2" w:rsidP="00E341D1">
      <w:pPr>
        <w:spacing w:line="3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8E7CB2">
        <w:rPr>
          <w:rFonts w:asciiTheme="majorEastAsia" w:eastAsiaTheme="majorEastAsia" w:hAnsiTheme="majorEastAsia" w:hint="eastAsia"/>
          <w:sz w:val="26"/>
          <w:szCs w:val="26"/>
        </w:rPr>
        <w:t>《お問い合わせ先》</w:t>
      </w:r>
      <w:r w:rsidRPr="008E7CB2">
        <w:rPr>
          <w:rFonts w:asciiTheme="majorEastAsia" w:eastAsiaTheme="majorEastAsia" w:hAnsiTheme="majorEastAsia"/>
          <w:sz w:val="26"/>
          <w:szCs w:val="26"/>
        </w:rPr>
        <w:t xml:space="preserve">名古屋商工会議所 中小企業部 </w:t>
      </w:r>
      <w:r w:rsidR="008D4D81">
        <w:rPr>
          <w:rFonts w:asciiTheme="majorEastAsia" w:eastAsiaTheme="majorEastAsia" w:hAnsiTheme="majorEastAsia" w:hint="eastAsia"/>
          <w:sz w:val="26"/>
          <w:szCs w:val="26"/>
        </w:rPr>
        <w:t xml:space="preserve">会員サービスユニット </w:t>
      </w:r>
      <w:r w:rsidRPr="008E7CB2">
        <w:rPr>
          <w:rFonts w:asciiTheme="majorEastAsia" w:eastAsiaTheme="majorEastAsia" w:hAnsiTheme="majorEastAsia"/>
          <w:sz w:val="26"/>
          <w:szCs w:val="26"/>
        </w:rPr>
        <w:t>人材支援担当</w:t>
      </w:r>
      <w:r w:rsidR="003568C2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8E7CB2">
        <w:rPr>
          <w:rFonts w:asciiTheme="majorEastAsia" w:eastAsiaTheme="majorEastAsia" w:hAnsiTheme="majorEastAsia"/>
          <w:sz w:val="26"/>
          <w:szCs w:val="26"/>
        </w:rPr>
        <w:t>浅井</w:t>
      </w:r>
      <w:r w:rsidR="003568C2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6C28A0" w:rsidRDefault="008E7CB2" w:rsidP="00475C27">
      <w:pPr>
        <w:spacing w:line="3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8E7CB2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Pr="008E7CB2">
        <w:rPr>
          <w:rFonts w:asciiTheme="majorEastAsia" w:eastAsiaTheme="majorEastAsia" w:hAnsiTheme="majorEastAsia"/>
          <w:sz w:val="26"/>
          <w:szCs w:val="26"/>
        </w:rPr>
        <w:t xml:space="preserve">TEL： 052-223-5742　／　Eﾒｰﾙ： </w:t>
      </w:r>
      <w:r w:rsidR="0023015E" w:rsidRPr="006C28A0">
        <w:rPr>
          <w:rStyle w:val="a7"/>
          <w:rFonts w:asciiTheme="majorEastAsia" w:eastAsiaTheme="majorEastAsia" w:hAnsiTheme="majorEastAsia"/>
          <w:sz w:val="26"/>
          <w:szCs w:val="26"/>
          <w:u w:val="none"/>
        </w:rPr>
        <w:t>jinzai@nagoya-cci.or.jp</w:t>
      </w:r>
    </w:p>
    <w:sectPr w:rsidR="006C28A0" w:rsidSect="000512C2">
      <w:type w:val="continuous"/>
      <w:pgSz w:w="11906" w:h="16838" w:code="9"/>
      <w:pgMar w:top="1588" w:right="794" w:bottom="737" w:left="79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FD" w:rsidRDefault="00C733FD" w:rsidP="00131A4F">
      <w:r>
        <w:separator/>
      </w:r>
    </w:p>
  </w:endnote>
  <w:endnote w:type="continuationSeparator" w:id="0">
    <w:p w:rsidR="00C733FD" w:rsidRDefault="00C733FD" w:rsidP="0013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FD" w:rsidRDefault="00C733FD" w:rsidP="00131A4F">
      <w:r>
        <w:separator/>
      </w:r>
    </w:p>
  </w:footnote>
  <w:footnote w:type="continuationSeparator" w:id="0">
    <w:p w:rsidR="00C733FD" w:rsidRDefault="00C733FD" w:rsidP="0013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10BA"/>
    <w:multiLevelType w:val="hybridMultilevel"/>
    <w:tmpl w:val="977A9E98"/>
    <w:lvl w:ilvl="0" w:tplc="B55878A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23584"/>
    <w:multiLevelType w:val="singleLevel"/>
    <w:tmpl w:val="99C0EA9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Mincho" w:eastAsia="Mincho" w:hAnsi="Times New Roman" w:hint="eastAsia"/>
      </w:rPr>
    </w:lvl>
  </w:abstractNum>
  <w:abstractNum w:abstractNumId="2" w15:restartNumberingAfterBreak="0">
    <w:nsid w:val="52BE07D7"/>
    <w:multiLevelType w:val="hybridMultilevel"/>
    <w:tmpl w:val="939EB4B8"/>
    <w:lvl w:ilvl="0" w:tplc="EB687D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9597C"/>
    <w:multiLevelType w:val="hybridMultilevel"/>
    <w:tmpl w:val="4C8E5B04"/>
    <w:lvl w:ilvl="0" w:tplc="8B84AD34">
      <w:start w:val="1"/>
      <w:numFmt w:val="bullet"/>
      <w:lvlText w:val="※"/>
      <w:lvlJc w:val="left"/>
      <w:pPr>
        <w:ind w:left="22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C"/>
    <w:rsid w:val="00000220"/>
    <w:rsid w:val="00003990"/>
    <w:rsid w:val="00006E96"/>
    <w:rsid w:val="000118A7"/>
    <w:rsid w:val="00015EBD"/>
    <w:rsid w:val="00036E09"/>
    <w:rsid w:val="000512C2"/>
    <w:rsid w:val="00054A37"/>
    <w:rsid w:val="00054D48"/>
    <w:rsid w:val="0006243C"/>
    <w:rsid w:val="00062597"/>
    <w:rsid w:val="00065A30"/>
    <w:rsid w:val="00070FD4"/>
    <w:rsid w:val="0008301F"/>
    <w:rsid w:val="000909DA"/>
    <w:rsid w:val="000A758B"/>
    <w:rsid w:val="000B2D9B"/>
    <w:rsid w:val="000C3EA0"/>
    <w:rsid w:val="000C5B9F"/>
    <w:rsid w:val="000E5427"/>
    <w:rsid w:val="00100183"/>
    <w:rsid w:val="001009F9"/>
    <w:rsid w:val="001055A4"/>
    <w:rsid w:val="00113867"/>
    <w:rsid w:val="001208C1"/>
    <w:rsid w:val="00121F52"/>
    <w:rsid w:val="001220E6"/>
    <w:rsid w:val="001259B6"/>
    <w:rsid w:val="00130D14"/>
    <w:rsid w:val="00131A4F"/>
    <w:rsid w:val="001400C1"/>
    <w:rsid w:val="001416E1"/>
    <w:rsid w:val="00141C93"/>
    <w:rsid w:val="00146FFC"/>
    <w:rsid w:val="0015267D"/>
    <w:rsid w:val="00152BF4"/>
    <w:rsid w:val="001565AC"/>
    <w:rsid w:val="0016115E"/>
    <w:rsid w:val="00161746"/>
    <w:rsid w:val="00162924"/>
    <w:rsid w:val="00171ABB"/>
    <w:rsid w:val="001826B7"/>
    <w:rsid w:val="00187943"/>
    <w:rsid w:val="0019029D"/>
    <w:rsid w:val="001936F9"/>
    <w:rsid w:val="001A298C"/>
    <w:rsid w:val="001B39DD"/>
    <w:rsid w:val="001B47BD"/>
    <w:rsid w:val="001E040E"/>
    <w:rsid w:val="001F5115"/>
    <w:rsid w:val="001F7B60"/>
    <w:rsid w:val="00201DCD"/>
    <w:rsid w:val="002138BC"/>
    <w:rsid w:val="00226FE7"/>
    <w:rsid w:val="0023015E"/>
    <w:rsid w:val="0023709F"/>
    <w:rsid w:val="002476BC"/>
    <w:rsid w:val="00265C41"/>
    <w:rsid w:val="00274E27"/>
    <w:rsid w:val="00275F78"/>
    <w:rsid w:val="00287F4D"/>
    <w:rsid w:val="00292981"/>
    <w:rsid w:val="0029532C"/>
    <w:rsid w:val="00295767"/>
    <w:rsid w:val="00296146"/>
    <w:rsid w:val="00297852"/>
    <w:rsid w:val="002A23E7"/>
    <w:rsid w:val="002A279C"/>
    <w:rsid w:val="002C5DBC"/>
    <w:rsid w:val="002D74ED"/>
    <w:rsid w:val="002D7BF5"/>
    <w:rsid w:val="002E1B14"/>
    <w:rsid w:val="00300591"/>
    <w:rsid w:val="00300DBE"/>
    <w:rsid w:val="00302CBB"/>
    <w:rsid w:val="00304A1E"/>
    <w:rsid w:val="0031423E"/>
    <w:rsid w:val="00317F0E"/>
    <w:rsid w:val="00332400"/>
    <w:rsid w:val="00332664"/>
    <w:rsid w:val="00334629"/>
    <w:rsid w:val="003517B9"/>
    <w:rsid w:val="003568C2"/>
    <w:rsid w:val="00361FBB"/>
    <w:rsid w:val="003621D4"/>
    <w:rsid w:val="00365679"/>
    <w:rsid w:val="0036640D"/>
    <w:rsid w:val="00370D2A"/>
    <w:rsid w:val="003803B4"/>
    <w:rsid w:val="003A052A"/>
    <w:rsid w:val="003B24A9"/>
    <w:rsid w:val="003B488E"/>
    <w:rsid w:val="003C238F"/>
    <w:rsid w:val="003C3CB6"/>
    <w:rsid w:val="003D02F6"/>
    <w:rsid w:val="003D1AB4"/>
    <w:rsid w:val="003E560C"/>
    <w:rsid w:val="003E6B49"/>
    <w:rsid w:val="004056FD"/>
    <w:rsid w:val="00407A73"/>
    <w:rsid w:val="00411FB9"/>
    <w:rsid w:val="0041420A"/>
    <w:rsid w:val="00434535"/>
    <w:rsid w:val="00435A99"/>
    <w:rsid w:val="004427F2"/>
    <w:rsid w:val="00454E0C"/>
    <w:rsid w:val="00457694"/>
    <w:rsid w:val="00475C27"/>
    <w:rsid w:val="004A185B"/>
    <w:rsid w:val="004A6452"/>
    <w:rsid w:val="004B6079"/>
    <w:rsid w:val="004C20F1"/>
    <w:rsid w:val="004E4E79"/>
    <w:rsid w:val="00502F90"/>
    <w:rsid w:val="00522662"/>
    <w:rsid w:val="00522C5C"/>
    <w:rsid w:val="00527104"/>
    <w:rsid w:val="00527B41"/>
    <w:rsid w:val="00534B34"/>
    <w:rsid w:val="0053716B"/>
    <w:rsid w:val="00537A0E"/>
    <w:rsid w:val="00537EDF"/>
    <w:rsid w:val="00541916"/>
    <w:rsid w:val="00542FF3"/>
    <w:rsid w:val="005461BE"/>
    <w:rsid w:val="005464F3"/>
    <w:rsid w:val="00552806"/>
    <w:rsid w:val="00561164"/>
    <w:rsid w:val="00561CC4"/>
    <w:rsid w:val="0057695A"/>
    <w:rsid w:val="00590F40"/>
    <w:rsid w:val="00591D9F"/>
    <w:rsid w:val="005978B9"/>
    <w:rsid w:val="005A72BA"/>
    <w:rsid w:val="005B0223"/>
    <w:rsid w:val="005B167F"/>
    <w:rsid w:val="005E3073"/>
    <w:rsid w:val="005F1A42"/>
    <w:rsid w:val="005F2CA5"/>
    <w:rsid w:val="00603A87"/>
    <w:rsid w:val="00603FBD"/>
    <w:rsid w:val="00606547"/>
    <w:rsid w:val="006104AC"/>
    <w:rsid w:val="00613B88"/>
    <w:rsid w:val="006165F2"/>
    <w:rsid w:val="00636EDD"/>
    <w:rsid w:val="00653D61"/>
    <w:rsid w:val="00654AB7"/>
    <w:rsid w:val="006612C7"/>
    <w:rsid w:val="006651CF"/>
    <w:rsid w:val="006837BA"/>
    <w:rsid w:val="00692B7D"/>
    <w:rsid w:val="006939EE"/>
    <w:rsid w:val="006A1E39"/>
    <w:rsid w:val="006A500D"/>
    <w:rsid w:val="006A6E55"/>
    <w:rsid w:val="006B4B1D"/>
    <w:rsid w:val="006B4C77"/>
    <w:rsid w:val="006C28A0"/>
    <w:rsid w:val="006C36E1"/>
    <w:rsid w:val="006C432A"/>
    <w:rsid w:val="006C68AC"/>
    <w:rsid w:val="006F7C06"/>
    <w:rsid w:val="007076D3"/>
    <w:rsid w:val="007248E2"/>
    <w:rsid w:val="0072554C"/>
    <w:rsid w:val="00730D5A"/>
    <w:rsid w:val="00736811"/>
    <w:rsid w:val="00752271"/>
    <w:rsid w:val="007526F1"/>
    <w:rsid w:val="00754299"/>
    <w:rsid w:val="00756814"/>
    <w:rsid w:val="007726AC"/>
    <w:rsid w:val="00775034"/>
    <w:rsid w:val="00783ABD"/>
    <w:rsid w:val="00794694"/>
    <w:rsid w:val="007A0CAC"/>
    <w:rsid w:val="007B3E96"/>
    <w:rsid w:val="007B4994"/>
    <w:rsid w:val="007B4C8D"/>
    <w:rsid w:val="007C4963"/>
    <w:rsid w:val="007C4C42"/>
    <w:rsid w:val="007C69BE"/>
    <w:rsid w:val="007C6CCA"/>
    <w:rsid w:val="007D2CE0"/>
    <w:rsid w:val="007D55E1"/>
    <w:rsid w:val="007E4030"/>
    <w:rsid w:val="007E6874"/>
    <w:rsid w:val="007F3C8D"/>
    <w:rsid w:val="008007E8"/>
    <w:rsid w:val="0081257A"/>
    <w:rsid w:val="00817382"/>
    <w:rsid w:val="00826511"/>
    <w:rsid w:val="0083572A"/>
    <w:rsid w:val="0084130D"/>
    <w:rsid w:val="00852690"/>
    <w:rsid w:val="00865078"/>
    <w:rsid w:val="008671C8"/>
    <w:rsid w:val="008705A5"/>
    <w:rsid w:val="00882AA7"/>
    <w:rsid w:val="00890E10"/>
    <w:rsid w:val="0089387D"/>
    <w:rsid w:val="008A2499"/>
    <w:rsid w:val="008A361A"/>
    <w:rsid w:val="008B3612"/>
    <w:rsid w:val="008B695A"/>
    <w:rsid w:val="008C0BBF"/>
    <w:rsid w:val="008D053A"/>
    <w:rsid w:val="008D4D81"/>
    <w:rsid w:val="008E4465"/>
    <w:rsid w:val="008E7CB2"/>
    <w:rsid w:val="008F3EB6"/>
    <w:rsid w:val="008F6D36"/>
    <w:rsid w:val="00900DFC"/>
    <w:rsid w:val="00911739"/>
    <w:rsid w:val="00922302"/>
    <w:rsid w:val="009272C7"/>
    <w:rsid w:val="00933FB5"/>
    <w:rsid w:val="00952819"/>
    <w:rsid w:val="009536E2"/>
    <w:rsid w:val="00956683"/>
    <w:rsid w:val="0097165C"/>
    <w:rsid w:val="009B0613"/>
    <w:rsid w:val="009B3B52"/>
    <w:rsid w:val="009C0E84"/>
    <w:rsid w:val="009C7B81"/>
    <w:rsid w:val="009D0311"/>
    <w:rsid w:val="009D4B62"/>
    <w:rsid w:val="009F1196"/>
    <w:rsid w:val="00A114A3"/>
    <w:rsid w:val="00A12107"/>
    <w:rsid w:val="00A264B7"/>
    <w:rsid w:val="00A42178"/>
    <w:rsid w:val="00A57CF3"/>
    <w:rsid w:val="00A64BD3"/>
    <w:rsid w:val="00A75CEC"/>
    <w:rsid w:val="00A815BF"/>
    <w:rsid w:val="00A827DE"/>
    <w:rsid w:val="00A8556A"/>
    <w:rsid w:val="00A85E90"/>
    <w:rsid w:val="00AA4BA3"/>
    <w:rsid w:val="00AA54C6"/>
    <w:rsid w:val="00AB4720"/>
    <w:rsid w:val="00AC12E1"/>
    <w:rsid w:val="00AD2895"/>
    <w:rsid w:val="00AD5996"/>
    <w:rsid w:val="00B324B5"/>
    <w:rsid w:val="00B379AD"/>
    <w:rsid w:val="00B442BE"/>
    <w:rsid w:val="00B44C70"/>
    <w:rsid w:val="00B67E31"/>
    <w:rsid w:val="00B70E4C"/>
    <w:rsid w:val="00B72EE6"/>
    <w:rsid w:val="00B82197"/>
    <w:rsid w:val="00BA41D5"/>
    <w:rsid w:val="00BA7504"/>
    <w:rsid w:val="00BB0FCF"/>
    <w:rsid w:val="00BB242C"/>
    <w:rsid w:val="00BC269F"/>
    <w:rsid w:val="00BC3F3D"/>
    <w:rsid w:val="00BC5622"/>
    <w:rsid w:val="00BE03AA"/>
    <w:rsid w:val="00BE14C8"/>
    <w:rsid w:val="00BE2C76"/>
    <w:rsid w:val="00C004E1"/>
    <w:rsid w:val="00C0742C"/>
    <w:rsid w:val="00C17081"/>
    <w:rsid w:val="00C172FD"/>
    <w:rsid w:val="00C22652"/>
    <w:rsid w:val="00C26D73"/>
    <w:rsid w:val="00C26F0E"/>
    <w:rsid w:val="00C34209"/>
    <w:rsid w:val="00C45138"/>
    <w:rsid w:val="00C61798"/>
    <w:rsid w:val="00C67BDE"/>
    <w:rsid w:val="00C733FD"/>
    <w:rsid w:val="00C776EF"/>
    <w:rsid w:val="00C92459"/>
    <w:rsid w:val="00C95F3B"/>
    <w:rsid w:val="00CA6BFA"/>
    <w:rsid w:val="00CB04EB"/>
    <w:rsid w:val="00CE2718"/>
    <w:rsid w:val="00D10FBD"/>
    <w:rsid w:val="00D31051"/>
    <w:rsid w:val="00D377C1"/>
    <w:rsid w:val="00D6488C"/>
    <w:rsid w:val="00D64E22"/>
    <w:rsid w:val="00D73084"/>
    <w:rsid w:val="00D74374"/>
    <w:rsid w:val="00D74F37"/>
    <w:rsid w:val="00D87377"/>
    <w:rsid w:val="00D93242"/>
    <w:rsid w:val="00DA76CB"/>
    <w:rsid w:val="00DB282B"/>
    <w:rsid w:val="00DC1A11"/>
    <w:rsid w:val="00DC3590"/>
    <w:rsid w:val="00DC7C3E"/>
    <w:rsid w:val="00DD24B6"/>
    <w:rsid w:val="00DD7043"/>
    <w:rsid w:val="00DF1736"/>
    <w:rsid w:val="00E01307"/>
    <w:rsid w:val="00E12A56"/>
    <w:rsid w:val="00E12AFB"/>
    <w:rsid w:val="00E14ACD"/>
    <w:rsid w:val="00E156C8"/>
    <w:rsid w:val="00E26FDE"/>
    <w:rsid w:val="00E341D1"/>
    <w:rsid w:val="00E44777"/>
    <w:rsid w:val="00E44901"/>
    <w:rsid w:val="00E46A04"/>
    <w:rsid w:val="00E577AB"/>
    <w:rsid w:val="00E579A8"/>
    <w:rsid w:val="00E61A09"/>
    <w:rsid w:val="00E66834"/>
    <w:rsid w:val="00E73106"/>
    <w:rsid w:val="00E759FB"/>
    <w:rsid w:val="00E76589"/>
    <w:rsid w:val="00E91945"/>
    <w:rsid w:val="00E948E4"/>
    <w:rsid w:val="00EA28F3"/>
    <w:rsid w:val="00EA4EC5"/>
    <w:rsid w:val="00EA725C"/>
    <w:rsid w:val="00F038C8"/>
    <w:rsid w:val="00F10F3A"/>
    <w:rsid w:val="00F1457A"/>
    <w:rsid w:val="00F2442B"/>
    <w:rsid w:val="00F26A31"/>
    <w:rsid w:val="00F26EEE"/>
    <w:rsid w:val="00F314A8"/>
    <w:rsid w:val="00F341E6"/>
    <w:rsid w:val="00F42C72"/>
    <w:rsid w:val="00F52100"/>
    <w:rsid w:val="00F57304"/>
    <w:rsid w:val="00F6553C"/>
    <w:rsid w:val="00F72B13"/>
    <w:rsid w:val="00F83363"/>
    <w:rsid w:val="00F84220"/>
    <w:rsid w:val="00F843A1"/>
    <w:rsid w:val="00F9380A"/>
    <w:rsid w:val="00FA4358"/>
    <w:rsid w:val="00FC7E8F"/>
    <w:rsid w:val="00FD52F3"/>
    <w:rsid w:val="00FE3A9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01B18-4EBA-4196-91A4-BD1E4CC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E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1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1A4F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1A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1A4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462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62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E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01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D087-527B-4965-A441-B62562E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E03DD244.dotm</Template>
  <TotalTime>3573</TotalTime>
  <Pages>1</Pages>
  <Words>1061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１４名中振付発第１３９号</vt:lpstr>
      <vt:lpstr>１４名中振付発第１３９号</vt:lpstr>
    </vt:vector>
  </TitlesOfParts>
  <Company> </Company>
  <LinksUpToDate>false</LinksUpToDate>
  <CharactersWithSpaces>1342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https://www.nagoya-cci.or.jp/event/event-detail.html?eid=2089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１４名中振付発第１３９号</dc:title>
  <dc:subject/>
  <dc:creator>m1404miz</dc:creator>
  <cp:keywords/>
  <dc:description/>
  <cp:lastModifiedBy>浅井 祐</cp:lastModifiedBy>
  <cp:revision>157</cp:revision>
  <cp:lastPrinted>2022-02-15T03:45:00Z</cp:lastPrinted>
  <dcterms:created xsi:type="dcterms:W3CDTF">2020-08-12T02:47:00Z</dcterms:created>
  <dcterms:modified xsi:type="dcterms:W3CDTF">2022-03-09T08:44:00Z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-395739873</vt:i4>
  </property>
  <property fmtid="{D5CDD505-2E9C-101B-9397-08002B2CF9AE}" pid="3" name="_EmailSubject">
    <vt:lpwstr>紙・印刷部会の資料</vt:lpwstr>
  </property>
  <property fmtid="{D5CDD505-2E9C-101B-9397-08002B2CF9AE}" pid="4" name="_AuthorEmail">
    <vt:lpwstr>f0508yos@NcciSite.NcciOrg.com</vt:lpwstr>
  </property>
  <property fmtid="{D5CDD505-2E9C-101B-9397-08002B2CF9AE}" pid="5" name="_AuthorEmailDisplayName">
    <vt:lpwstr>安藤 環</vt:lpwstr>
  </property>
  <property fmtid="{D5CDD505-2E9C-101B-9397-08002B2CF9AE}" pid="6" name="_ReviewingToolsShownOnce">
    <vt:lpwstr/>
  </property>
</Properties>
</file>